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43129" w14:textId="281C3CD1" w:rsidR="00B52A30" w:rsidRPr="00286441" w:rsidRDefault="00B52A30" w:rsidP="00CC28B5">
      <w:pPr>
        <w:spacing w:line="360" w:lineRule="auto"/>
        <w:ind w:right="-540"/>
        <w:jc w:val="center"/>
        <w:rPr>
          <w:rFonts w:ascii="Cambria" w:hAnsi="Cambria" w:cs="Tahoma"/>
          <w:b/>
          <w:color w:val="000000"/>
          <w:lang w:eastAsia="el-GR"/>
        </w:rPr>
      </w:pPr>
      <w:r w:rsidRPr="00286441">
        <w:rPr>
          <w:rFonts w:ascii="Cambria" w:hAnsi="Cambria" w:cs="Tahoma"/>
          <w:b/>
          <w:color w:val="000000"/>
          <w:lang w:eastAsia="el-GR"/>
        </w:rPr>
        <w:t>ΠΑΡΑΡΤΗΜΑ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523"/>
        <w:gridCol w:w="1237"/>
        <w:gridCol w:w="1209"/>
        <w:gridCol w:w="567"/>
        <w:gridCol w:w="1710"/>
      </w:tblGrid>
      <w:tr w:rsidR="00B52A30" w:rsidRPr="00286441" w14:paraId="2CE6CDA3" w14:textId="77777777" w:rsidTr="00A16CF5">
        <w:trPr>
          <w:trHeight w:val="399"/>
          <w:jc w:val="center"/>
        </w:trPr>
        <w:tc>
          <w:tcPr>
            <w:tcW w:w="10352" w:type="dxa"/>
            <w:gridSpan w:val="7"/>
            <w:shd w:val="pct5" w:color="auto" w:fill="auto"/>
            <w:vAlign w:val="center"/>
          </w:tcPr>
          <w:p w14:paraId="0CAEE729" w14:textId="77777777" w:rsidR="00B52A30" w:rsidRPr="00562084" w:rsidRDefault="00B52A30" w:rsidP="00B52A30">
            <w:pPr>
              <w:spacing w:before="120" w:after="120" w:line="276" w:lineRule="auto"/>
              <w:ind w:right="-34"/>
              <w:jc w:val="center"/>
              <w:rPr>
                <w:rFonts w:ascii="Cambria" w:hAnsi="Cambria" w:cs="Tahoma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hAnsi="Cambria" w:cs="Tahoma"/>
                <w:b/>
                <w:color w:val="000000"/>
                <w:sz w:val="22"/>
                <w:szCs w:val="22"/>
                <w:lang w:eastAsia="el-GR"/>
              </w:rPr>
              <w:t>ΠΙΝΑΚΑΣ ΟΙΚΟΝΟΜΙΚΗΣ ΠΡΟΣΦΟΡΑΣ</w:t>
            </w:r>
          </w:p>
        </w:tc>
      </w:tr>
      <w:tr w:rsidR="00B52A30" w:rsidRPr="009D5BB7" w14:paraId="3E75303C" w14:textId="77777777" w:rsidTr="00A16CF5">
        <w:trPr>
          <w:trHeight w:val="1420"/>
          <w:jc w:val="center"/>
        </w:trPr>
        <w:tc>
          <w:tcPr>
            <w:tcW w:w="10352" w:type="dxa"/>
            <w:gridSpan w:val="7"/>
            <w:shd w:val="pct5" w:color="auto" w:fill="auto"/>
          </w:tcPr>
          <w:p w14:paraId="2D6BB378" w14:textId="77777777" w:rsidR="00B52A30" w:rsidRPr="00562084" w:rsidRDefault="00B52A30" w:rsidP="00B52A30">
            <w:pPr>
              <w:spacing w:before="120" w:after="120" w:line="276" w:lineRule="auto"/>
              <w:rPr>
                <w:rFonts w:ascii="Cambria" w:hAnsi="Cambria" w:cs="Tahoma"/>
                <w:b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 w:cs="Tahoma"/>
                <w:b/>
                <w:color w:val="000000"/>
                <w:sz w:val="22"/>
                <w:szCs w:val="22"/>
                <w:lang w:val="el-GR" w:eastAsia="el-GR"/>
              </w:rPr>
              <w:t>ΠΡΟΣ: ΚΕΝΤΡΟ ΑΝΑΝΕΩΣΙΜΩΝ ΠΗΓΩΝ ΚΑΙ ΕΞΟΙΚΟΝΟΜΗΣΗΣ ΕΝΕΡΓΕΙΑΣ</w:t>
            </w:r>
          </w:p>
          <w:p w14:paraId="17D0C07D" w14:textId="2E28EACF" w:rsidR="00B52A30" w:rsidRPr="00562084" w:rsidRDefault="00B52A30" w:rsidP="00A16CF5">
            <w:pPr>
              <w:spacing w:before="120" w:after="120" w:line="276" w:lineRule="auto"/>
              <w:jc w:val="both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 xml:space="preserve">Υποβάλουμε την παρούσα οικονομική προσφορά και δεσμευόμαστε ότι θα εκτελέσουμε </w:t>
            </w:r>
            <w:r w:rsidR="009D5BB7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 xml:space="preserve">την υπηρεσία </w:t>
            </w:r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 xml:space="preserve">σύμφωνα με τους όρους και τις προδιαγραφές που περιγράφονται στη με </w:t>
            </w:r>
            <w:proofErr w:type="spellStart"/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>αρ</w:t>
            </w:r>
            <w:proofErr w:type="spellEnd"/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 xml:space="preserve">. </w:t>
            </w:r>
            <w:proofErr w:type="spellStart"/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>πρωτ</w:t>
            </w:r>
            <w:proofErr w:type="spellEnd"/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>.</w:t>
            </w:r>
            <w:r w:rsidR="00A16CF5" w:rsidRPr="00A16CF5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 xml:space="preserve"> </w:t>
            </w:r>
            <w:r w:rsidR="00DE1B97" w:rsidRPr="00562084">
              <w:rPr>
                <w:rFonts w:ascii="Cambria" w:hAnsi="Cambria" w:cs="Tahoma"/>
                <w:sz w:val="22"/>
                <w:szCs w:val="22"/>
                <w:lang w:val="el-GR" w:eastAsia="el-GR"/>
              </w:rPr>
              <w:t>913</w:t>
            </w:r>
            <w:r w:rsidR="001B3556" w:rsidRPr="00562084">
              <w:rPr>
                <w:rFonts w:ascii="Cambria" w:hAnsi="Cambria" w:cs="Tahoma"/>
                <w:sz w:val="22"/>
                <w:szCs w:val="22"/>
                <w:lang w:val="el-GR" w:eastAsia="el-GR"/>
              </w:rPr>
              <w:t>/</w:t>
            </w:r>
            <w:r w:rsidR="00E246F9" w:rsidRPr="00562084">
              <w:rPr>
                <w:rFonts w:ascii="Cambria" w:hAnsi="Cambria" w:cs="Tahoma"/>
                <w:sz w:val="22"/>
                <w:szCs w:val="22"/>
                <w:lang w:val="el-GR" w:eastAsia="el-GR"/>
              </w:rPr>
              <w:t>0</w:t>
            </w:r>
            <w:r w:rsidR="00CE1047" w:rsidRPr="00562084">
              <w:rPr>
                <w:rFonts w:ascii="Cambria" w:hAnsi="Cambria" w:cs="Tahoma"/>
                <w:sz w:val="22"/>
                <w:szCs w:val="22"/>
                <w:lang w:val="el-GR" w:eastAsia="el-GR"/>
              </w:rPr>
              <w:t>8</w:t>
            </w:r>
            <w:r w:rsidR="00E246F9" w:rsidRPr="00562084">
              <w:rPr>
                <w:rFonts w:ascii="Cambria" w:hAnsi="Cambria" w:cs="Tahoma"/>
                <w:sz w:val="22"/>
                <w:szCs w:val="22"/>
                <w:lang w:val="el-GR" w:eastAsia="el-GR"/>
              </w:rPr>
              <w:t>.11</w:t>
            </w:r>
            <w:r w:rsidR="006315DF" w:rsidRPr="00562084">
              <w:rPr>
                <w:rFonts w:ascii="Cambria" w:hAnsi="Cambria" w:cs="Tahoma"/>
                <w:sz w:val="22"/>
                <w:szCs w:val="22"/>
                <w:lang w:val="el-GR" w:eastAsia="el-GR"/>
              </w:rPr>
              <w:t xml:space="preserve">.2024 </w:t>
            </w:r>
            <w:r w:rsidRPr="00562084">
              <w:rPr>
                <w:rFonts w:ascii="Cambria" w:hAnsi="Cambria" w:cs="Tahoma"/>
                <w:color w:val="000000"/>
                <w:sz w:val="22"/>
                <w:szCs w:val="22"/>
                <w:lang w:val="el-GR" w:eastAsia="el-GR"/>
              </w:rPr>
              <w:t>Πρόσκληση.</w:t>
            </w:r>
          </w:p>
        </w:tc>
      </w:tr>
      <w:tr w:rsidR="00B52A30" w:rsidRPr="00E246F9" w14:paraId="0EC46624" w14:textId="77777777" w:rsidTr="00A16CF5">
        <w:trPr>
          <w:trHeight w:val="279"/>
          <w:jc w:val="center"/>
        </w:trPr>
        <w:tc>
          <w:tcPr>
            <w:tcW w:w="10352" w:type="dxa"/>
            <w:gridSpan w:val="7"/>
            <w:shd w:val="pct5" w:color="auto" w:fill="auto"/>
          </w:tcPr>
          <w:p w14:paraId="30C849CF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ΣΤΟΙΧΕΙΑ ΠΡΟΣΦΕΡΟΥΣΑΣ/ΟΝΤΟΣ</w:t>
            </w:r>
          </w:p>
        </w:tc>
      </w:tr>
      <w:tr w:rsidR="00B52A30" w:rsidRPr="00E246F9" w14:paraId="56C1C579" w14:textId="77777777" w:rsidTr="00A16CF5">
        <w:trPr>
          <w:trHeight w:val="528"/>
          <w:jc w:val="center"/>
        </w:trPr>
        <w:tc>
          <w:tcPr>
            <w:tcW w:w="5629" w:type="dxa"/>
            <w:gridSpan w:val="3"/>
            <w:shd w:val="clear" w:color="auto" w:fill="auto"/>
          </w:tcPr>
          <w:p w14:paraId="1F8F21B0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ΟΝΟΜΑΤΕΠΩΝΥΜΟ/ΕΠΩΝΥΜΙΑ: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14:paraId="510C0FAA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E246F9" w14:paraId="15BFF18D" w14:textId="77777777" w:rsidTr="00A16CF5">
        <w:trPr>
          <w:trHeight w:val="513"/>
          <w:jc w:val="center"/>
        </w:trPr>
        <w:tc>
          <w:tcPr>
            <w:tcW w:w="5629" w:type="dxa"/>
            <w:gridSpan w:val="3"/>
            <w:shd w:val="clear" w:color="auto" w:fill="auto"/>
          </w:tcPr>
          <w:p w14:paraId="62C18F31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ΕΔΡΑ: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14:paraId="369F3BA5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E246F9" w14:paraId="79617AF1" w14:textId="77777777" w:rsidTr="00A16CF5">
        <w:trPr>
          <w:trHeight w:val="513"/>
          <w:jc w:val="center"/>
        </w:trPr>
        <w:tc>
          <w:tcPr>
            <w:tcW w:w="5629" w:type="dxa"/>
            <w:gridSpan w:val="3"/>
            <w:shd w:val="clear" w:color="auto" w:fill="auto"/>
          </w:tcPr>
          <w:p w14:paraId="7FA26212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ΟΔΟΣ – ΑΡΙΘΜΟΣ – ΤΑΧ. ΚΩΔΙΚΑΣ: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14:paraId="1399410E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b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E246F9" w14:paraId="0E6B3A33" w14:textId="77777777" w:rsidTr="00A16CF5">
        <w:trPr>
          <w:trHeight w:val="528"/>
          <w:jc w:val="center"/>
        </w:trPr>
        <w:tc>
          <w:tcPr>
            <w:tcW w:w="5629" w:type="dxa"/>
            <w:gridSpan w:val="3"/>
            <w:shd w:val="clear" w:color="auto" w:fill="auto"/>
          </w:tcPr>
          <w:p w14:paraId="2BB66CFB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ΑΦΜ: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14:paraId="107FB5B9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E246F9" w14:paraId="5BFB29E1" w14:textId="77777777" w:rsidTr="00A16CF5">
        <w:trPr>
          <w:trHeight w:val="513"/>
          <w:jc w:val="center"/>
        </w:trPr>
        <w:tc>
          <w:tcPr>
            <w:tcW w:w="5629" w:type="dxa"/>
            <w:gridSpan w:val="3"/>
            <w:shd w:val="clear" w:color="auto" w:fill="auto"/>
          </w:tcPr>
          <w:p w14:paraId="42A46EA6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ΔΟΥ: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14:paraId="3935B205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E246F9" w14:paraId="23DD0822" w14:textId="77777777" w:rsidTr="00A16CF5">
        <w:trPr>
          <w:trHeight w:val="528"/>
          <w:jc w:val="center"/>
        </w:trPr>
        <w:tc>
          <w:tcPr>
            <w:tcW w:w="5629" w:type="dxa"/>
            <w:gridSpan w:val="3"/>
            <w:shd w:val="clear" w:color="auto" w:fill="auto"/>
          </w:tcPr>
          <w:p w14:paraId="4D828231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ΤΗΛΕΦΩΝΟ:</w:t>
            </w:r>
          </w:p>
        </w:tc>
        <w:tc>
          <w:tcPr>
            <w:tcW w:w="4723" w:type="dxa"/>
            <w:gridSpan w:val="4"/>
            <w:shd w:val="clear" w:color="auto" w:fill="auto"/>
            <w:vAlign w:val="center"/>
          </w:tcPr>
          <w:p w14:paraId="22C96965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286441" w14:paraId="70BAEEAA" w14:textId="77777777" w:rsidTr="00A16CF5">
        <w:trPr>
          <w:trHeight w:val="550"/>
          <w:jc w:val="center"/>
        </w:trPr>
        <w:tc>
          <w:tcPr>
            <w:tcW w:w="562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8DBBEB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val="el-GR" w:eastAsia="el-GR"/>
              </w:rPr>
              <w:t>ΔΙΕΥ</w:t>
            </w:r>
            <w:r w:rsidRPr="00562084">
              <w:rPr>
                <w:rFonts w:ascii="Cambria" w:hAnsi="Cambria"/>
                <w:b/>
                <w:color w:val="000000"/>
                <w:sz w:val="22"/>
                <w:szCs w:val="22"/>
                <w:lang w:eastAsia="el-GR"/>
              </w:rPr>
              <w:t>ΘΥΝΣΗ ΗΛΕΚΤΡΟΝ. ΤΑΧΥΔΡΟΜEIOΥ (EMAIL):</w:t>
            </w:r>
          </w:p>
        </w:tc>
        <w:tc>
          <w:tcPr>
            <w:tcW w:w="47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0FB8" w14:textId="77777777" w:rsidR="00B52A30" w:rsidRPr="00562084" w:rsidRDefault="00B52A30" w:rsidP="00B52A30">
            <w:pPr>
              <w:spacing w:before="120" w:after="120"/>
              <w:rPr>
                <w:rFonts w:ascii="Cambria" w:hAnsi="Cambria"/>
                <w:b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B52A30" w:rsidRPr="00286441" w14:paraId="45461A8F" w14:textId="77777777" w:rsidTr="00A16CF5">
        <w:trPr>
          <w:trHeight w:val="621"/>
          <w:jc w:val="center"/>
        </w:trPr>
        <w:tc>
          <w:tcPr>
            <w:tcW w:w="10352" w:type="dxa"/>
            <w:gridSpan w:val="7"/>
            <w:tcBorders>
              <w:bottom w:val="single" w:sz="4" w:space="0" w:color="auto"/>
            </w:tcBorders>
            <w:shd w:val="pct5" w:color="auto" w:fill="auto"/>
          </w:tcPr>
          <w:p w14:paraId="4E62F461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ΟΙΚΟΝΟΜΙΚΗ ΠΡΟΣΦΟΡΑ</w:t>
            </w:r>
          </w:p>
        </w:tc>
      </w:tr>
      <w:tr w:rsidR="00B52A30" w:rsidRPr="00286441" w14:paraId="57D72632" w14:textId="77777777" w:rsidTr="00A16CF5">
        <w:trPr>
          <w:trHeight w:val="391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2D75BA50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α</w:t>
            </w: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α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8796B27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ΠΕΡΙΓΡΑΦΗ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51073B7" w14:textId="77777777" w:rsidR="00B52A30" w:rsidRPr="00562084" w:rsidRDefault="00B52A30" w:rsidP="00B52A3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ΤΙΜΗ ΣΥΝΟΛΟΥ - € (ΧΩΡΙΣ ΦΠΑ)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333DDF7" w14:textId="77777777" w:rsidR="00B52A30" w:rsidRPr="00562084" w:rsidRDefault="00B52A30" w:rsidP="00B52A30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eastAsia="Calibri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ΤΙΜΗ ΣΥΝΟΛΟΥ - € (ΜΕ ΦΠΑ)</w:t>
            </w:r>
          </w:p>
        </w:tc>
      </w:tr>
      <w:tr w:rsidR="00D03520" w:rsidRPr="00A94D2E" w14:paraId="2E3DE2B4" w14:textId="77777777" w:rsidTr="00A16CF5">
        <w:trPr>
          <w:trHeight w:val="12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215B" w14:textId="6FA61D6D" w:rsidR="007218EF" w:rsidRPr="00562084" w:rsidRDefault="008276EC" w:rsidP="007218EF">
            <w:pPr>
              <w:spacing w:before="240" w:after="120"/>
              <w:jc w:val="center"/>
              <w:rPr>
                <w:sz w:val="22"/>
                <w:szCs w:val="22"/>
                <w:lang w:val="el-GR"/>
              </w:rPr>
            </w:pPr>
            <w:r w:rsidRPr="00562084">
              <w:rPr>
                <w:sz w:val="22"/>
                <w:szCs w:val="22"/>
                <w:lang w:val="el-GR"/>
              </w:rPr>
              <w:t>1</w:t>
            </w:r>
          </w:p>
        </w:tc>
        <w:tc>
          <w:tcPr>
            <w:tcW w:w="6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77366" w14:textId="211CD267" w:rsidR="007218EF" w:rsidRPr="00562084" w:rsidRDefault="002F14AD" w:rsidP="007218EF">
            <w:pPr>
              <w:jc w:val="both"/>
              <w:rPr>
                <w:rFonts w:ascii="Cambria" w:hAnsi="Cambria"/>
                <w:sz w:val="22"/>
                <w:szCs w:val="22"/>
                <w:lang w:val="el-GR"/>
              </w:rPr>
            </w:pPr>
            <w:r w:rsidRPr="00562084">
              <w:rPr>
                <w:rFonts w:ascii="Cambria" w:hAnsi="Cambria"/>
                <w:sz w:val="22"/>
                <w:szCs w:val="22"/>
                <w:lang w:val="el-GR"/>
              </w:rPr>
              <w:t xml:space="preserve">Παροχή υπηρεσίας καθαρισμού των εγκαταστάσεων του Κ.Α.Π.Ε. στο </w:t>
            </w:r>
            <w:proofErr w:type="spellStart"/>
            <w:r w:rsidRPr="00562084">
              <w:rPr>
                <w:rFonts w:ascii="Cambria" w:hAnsi="Cambria"/>
                <w:sz w:val="22"/>
                <w:szCs w:val="22"/>
                <w:lang w:val="el-GR"/>
              </w:rPr>
              <w:t>Πικέρμι</w:t>
            </w:r>
            <w:proofErr w:type="spellEnd"/>
            <w:r w:rsidRPr="00562084">
              <w:rPr>
                <w:rFonts w:ascii="Cambria" w:hAnsi="Cambria"/>
                <w:sz w:val="22"/>
                <w:szCs w:val="22"/>
                <w:lang w:val="el-GR"/>
              </w:rPr>
              <w:t xml:space="preserve"> και στην Κερατέα Αττικής, όπως αναλυτικά περιγράφεται το φυσικό αντικείμενο στο ΠΑΡΑΡΤΗΜΑ I της παρούσας Πρόσκλησης.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C0D0" w14:textId="7784D1FB" w:rsidR="007218EF" w:rsidRPr="00562084" w:rsidRDefault="007218EF" w:rsidP="007218EF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ECE52" w14:textId="0BDE8B03" w:rsidR="00700483" w:rsidRPr="00562084" w:rsidRDefault="00700483" w:rsidP="00700483">
            <w:pPr>
              <w:rPr>
                <w:rFonts w:ascii="Cambria" w:eastAsia="Calibri" w:hAnsi="Cambria" w:cs="Calibri"/>
                <w:sz w:val="22"/>
                <w:szCs w:val="22"/>
                <w:lang w:val="el-GR" w:eastAsia="el-GR"/>
              </w:rPr>
            </w:pPr>
          </w:p>
        </w:tc>
      </w:tr>
      <w:tr w:rsidR="00B52A30" w:rsidRPr="00286441" w14:paraId="00BB7361" w14:textId="77777777" w:rsidTr="00A16CF5">
        <w:tblPrEx>
          <w:jc w:val="left"/>
        </w:tblPrEx>
        <w:trPr>
          <w:trHeight w:val="691"/>
        </w:trPr>
        <w:tc>
          <w:tcPr>
            <w:tcW w:w="4106" w:type="dxa"/>
            <w:gridSpan w:val="2"/>
            <w:shd w:val="pct5" w:color="auto" w:fill="FFFFFF"/>
            <w:vAlign w:val="center"/>
          </w:tcPr>
          <w:p w14:paraId="172ECEBD" w14:textId="77777777" w:rsidR="00B52A30" w:rsidRPr="00562084" w:rsidRDefault="00B52A30" w:rsidP="00B52A30">
            <w:pPr>
              <w:spacing w:before="240" w:after="120"/>
              <w:ind w:left="-284" w:firstLine="284"/>
              <w:jc w:val="center"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eastAsia="Calibri" w:hAnsi="Cambria" w:cs="Calibri"/>
                <w:b/>
                <w:color w:val="000000"/>
                <w:sz w:val="22"/>
                <w:szCs w:val="22"/>
                <w:lang w:eastAsia="el-GR"/>
              </w:rPr>
              <w:t>ΣΥΝΟΛΙΚΗ ΟΙΚΟΝΟΜΙΚΗ ΠΡΟΣΦΟΡΑ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79BDD6BD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 w:cs="Calibri"/>
                <w:b/>
                <w:color w:val="000000"/>
                <w:sz w:val="22"/>
                <w:szCs w:val="22"/>
                <w:lang w:eastAsia="el-GR"/>
              </w:rPr>
              <w:t>ΟΛΟΓΡΑΦΩΣ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</w:tcPr>
          <w:p w14:paraId="02E405B4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eastAsia="Calibri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r w:rsidRPr="00562084">
              <w:rPr>
                <w:rFonts w:ascii="Cambria" w:hAnsi="Cambria" w:cs="Calibri"/>
                <w:b/>
                <w:color w:val="000000"/>
                <w:sz w:val="22"/>
                <w:szCs w:val="22"/>
                <w:lang w:eastAsia="el-GR"/>
              </w:rPr>
              <w:t>ΑΡΙΘΜΗΤΙΚΩΣ</w:t>
            </w:r>
          </w:p>
        </w:tc>
      </w:tr>
      <w:tr w:rsidR="00B52A30" w:rsidRPr="00A94D2E" w14:paraId="39A76AEF" w14:textId="77777777" w:rsidTr="00A16CF5">
        <w:tblPrEx>
          <w:jc w:val="left"/>
        </w:tblPrEx>
        <w:trPr>
          <w:trHeight w:val="633"/>
        </w:trPr>
        <w:tc>
          <w:tcPr>
            <w:tcW w:w="4106" w:type="dxa"/>
            <w:gridSpan w:val="2"/>
            <w:shd w:val="pct5" w:color="auto" w:fill="FFFFFF"/>
            <w:vAlign w:val="center"/>
          </w:tcPr>
          <w:p w14:paraId="3246116E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eastAsia="Calibri" w:hAnsi="Cambria" w:cs="Calibri"/>
                <w:b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Συνολικό Κόστος Οικονομικής Προσφοράς χωρίς ΦΠΑ (24%)</w:t>
            </w:r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14:paraId="4517747C" w14:textId="77777777" w:rsidR="00B52A30" w:rsidRPr="00562084" w:rsidRDefault="00B52A30" w:rsidP="00B52A30">
            <w:pPr>
              <w:spacing w:before="240" w:after="120"/>
              <w:rPr>
                <w:rFonts w:ascii="Cambria" w:hAnsi="Cambria" w:cs="Calibri"/>
                <w:b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77" w:type="dxa"/>
            <w:gridSpan w:val="2"/>
            <w:shd w:val="clear" w:color="auto" w:fill="FFFFFF"/>
          </w:tcPr>
          <w:p w14:paraId="2FDC8357" w14:textId="77777777" w:rsidR="00B52A30" w:rsidRPr="00562084" w:rsidRDefault="00B52A30" w:rsidP="00B52A30">
            <w:pPr>
              <w:spacing w:before="240" w:after="120"/>
              <w:jc w:val="center"/>
              <w:rPr>
                <w:rFonts w:ascii="Cambria" w:hAnsi="Cambria" w:cs="Calibri"/>
                <w:b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  <w:tr w:rsidR="00B52A30" w:rsidRPr="00286441" w14:paraId="501D3D7B" w14:textId="77777777" w:rsidTr="00A16CF5">
        <w:tblPrEx>
          <w:jc w:val="left"/>
        </w:tblPrEx>
        <w:trPr>
          <w:trHeight w:val="538"/>
        </w:trPr>
        <w:tc>
          <w:tcPr>
            <w:tcW w:w="4106" w:type="dxa"/>
            <w:gridSpan w:val="2"/>
            <w:shd w:val="pct5" w:color="auto" w:fill="FFFFFF"/>
            <w:vAlign w:val="center"/>
          </w:tcPr>
          <w:p w14:paraId="66BE33DB" w14:textId="77777777" w:rsidR="00B52A30" w:rsidRPr="00562084" w:rsidRDefault="00B52A30" w:rsidP="00B52A30">
            <w:pPr>
              <w:spacing w:before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Συνολικός</w:t>
            </w:r>
            <w:proofErr w:type="spellEnd"/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ΦΠΑ (24%) </w:t>
            </w:r>
          </w:p>
          <w:p w14:paraId="29D83B04" w14:textId="77777777" w:rsidR="00B52A30" w:rsidRPr="00562084" w:rsidRDefault="00B52A30" w:rsidP="00B52A30">
            <w:pPr>
              <w:spacing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Οικονομικής</w:t>
            </w:r>
            <w:proofErr w:type="spellEnd"/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 xml:space="preserve"> </w:t>
            </w:r>
            <w:proofErr w:type="spellStart"/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eastAsia="el-GR"/>
              </w:rPr>
              <w:t>Προσφοράς</w:t>
            </w:r>
            <w:proofErr w:type="spellEnd"/>
          </w:p>
        </w:tc>
        <w:tc>
          <w:tcPr>
            <w:tcW w:w="3969" w:type="dxa"/>
            <w:gridSpan w:val="3"/>
            <w:shd w:val="clear" w:color="auto" w:fill="FFFFFF"/>
            <w:vAlign w:val="center"/>
          </w:tcPr>
          <w:p w14:paraId="675CD5DA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</w:p>
          <w:p w14:paraId="6F84FE62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277" w:type="dxa"/>
            <w:gridSpan w:val="2"/>
            <w:shd w:val="clear" w:color="auto" w:fill="FFFFFF"/>
          </w:tcPr>
          <w:p w14:paraId="5C1FEEE9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eastAsia="el-GR"/>
              </w:rPr>
            </w:pPr>
          </w:p>
        </w:tc>
      </w:tr>
      <w:tr w:rsidR="00B52A30" w:rsidRPr="00A94D2E" w14:paraId="015A98B2" w14:textId="77777777" w:rsidTr="00A16CF5">
        <w:tblPrEx>
          <w:jc w:val="left"/>
        </w:tblPrEx>
        <w:trPr>
          <w:trHeight w:val="715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pct5" w:color="auto" w:fill="FFFFFF"/>
            <w:vAlign w:val="center"/>
          </w:tcPr>
          <w:p w14:paraId="0CCC738D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  <w:r w:rsidRPr="0056208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lang w:val="el-GR" w:eastAsia="el-GR"/>
              </w:rPr>
              <w:t>Συνολικό Κόστος Οικονομικής Προσφοράς με ΦΠΑ (24%)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798FDD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22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490C822" w14:textId="77777777" w:rsidR="00B52A30" w:rsidRPr="00562084" w:rsidRDefault="00B52A30" w:rsidP="00B52A30">
            <w:pPr>
              <w:spacing w:before="120" w:after="120"/>
              <w:jc w:val="center"/>
              <w:rPr>
                <w:rFonts w:ascii="Cambria" w:hAnsi="Cambria" w:cs="Calibri"/>
                <w:b/>
                <w:bCs/>
                <w:i/>
                <w:color w:val="000000"/>
                <w:sz w:val="22"/>
                <w:szCs w:val="22"/>
                <w:lang w:val="el-GR" w:eastAsia="el-GR"/>
              </w:rPr>
            </w:pPr>
          </w:p>
        </w:tc>
      </w:tr>
    </w:tbl>
    <w:p w14:paraId="5272710D" w14:textId="77777777" w:rsidR="002647EB" w:rsidRDefault="002647EB" w:rsidP="00A14E67">
      <w:pPr>
        <w:ind w:right="484"/>
        <w:jc w:val="center"/>
        <w:rPr>
          <w:rFonts w:ascii="Cambria" w:hAnsi="Cambria" w:cs="Arial"/>
          <w:color w:val="000000"/>
          <w:lang w:val="el-GR" w:eastAsia="zh-CN"/>
        </w:rPr>
      </w:pPr>
    </w:p>
    <w:p w14:paraId="0E1C7213" w14:textId="77777777" w:rsidR="002647EB" w:rsidRDefault="002647EB" w:rsidP="00A14E67">
      <w:pPr>
        <w:ind w:right="484"/>
        <w:jc w:val="center"/>
        <w:rPr>
          <w:rFonts w:ascii="Cambria" w:hAnsi="Cambria" w:cs="Arial"/>
          <w:color w:val="000000"/>
          <w:lang w:val="el-GR" w:eastAsia="zh-CN"/>
        </w:rPr>
      </w:pPr>
    </w:p>
    <w:p w14:paraId="7474FE4C" w14:textId="77777777" w:rsidR="00A16CF5" w:rsidRDefault="00A16CF5" w:rsidP="00A14E67">
      <w:pPr>
        <w:ind w:right="484"/>
        <w:jc w:val="center"/>
        <w:rPr>
          <w:rFonts w:ascii="Cambria" w:hAnsi="Cambria" w:cs="Arial"/>
          <w:color w:val="000000"/>
          <w:lang w:val="el-GR" w:eastAsia="zh-CN"/>
        </w:rPr>
      </w:pPr>
    </w:p>
    <w:p w14:paraId="62FBC3A8" w14:textId="77777777" w:rsidR="00A16CF5" w:rsidRDefault="00A16CF5" w:rsidP="00A14E67">
      <w:pPr>
        <w:ind w:right="484"/>
        <w:jc w:val="center"/>
        <w:rPr>
          <w:rFonts w:ascii="Cambria" w:hAnsi="Cambria" w:cs="Arial"/>
          <w:color w:val="000000"/>
          <w:lang w:val="el-GR" w:eastAsia="zh-CN"/>
        </w:rPr>
      </w:pPr>
    </w:p>
    <w:p w14:paraId="45D54E01" w14:textId="474CA8FD" w:rsidR="00B52A30" w:rsidRPr="00286441" w:rsidRDefault="00B52A30" w:rsidP="00A14E67">
      <w:pPr>
        <w:ind w:right="484"/>
        <w:jc w:val="center"/>
        <w:rPr>
          <w:rFonts w:ascii="Cambria" w:hAnsi="Cambria" w:cs="Arial"/>
          <w:i/>
          <w:color w:val="000000"/>
          <w:lang w:val="el-GR" w:eastAsia="zh-CN"/>
        </w:rPr>
      </w:pPr>
      <w:r w:rsidRPr="00286441">
        <w:rPr>
          <w:rFonts w:ascii="Cambria" w:hAnsi="Cambria" w:cs="Arial"/>
          <w:color w:val="000000"/>
          <w:lang w:val="el-GR" w:eastAsia="zh-CN"/>
        </w:rPr>
        <w:t>Ημερομηνία:   ..…..-…….-2024</w:t>
      </w:r>
    </w:p>
    <w:p w14:paraId="62112D03" w14:textId="77777777" w:rsidR="002647EB" w:rsidRDefault="002647EB" w:rsidP="00BB6F4D">
      <w:pPr>
        <w:ind w:right="484"/>
        <w:jc w:val="center"/>
        <w:rPr>
          <w:rFonts w:ascii="Cambria" w:hAnsi="Cambria" w:cs="Arial"/>
          <w:i/>
          <w:color w:val="000000"/>
          <w:lang w:val="el-GR" w:eastAsia="zh-CN"/>
        </w:rPr>
      </w:pPr>
    </w:p>
    <w:p w14:paraId="29A365E4" w14:textId="77777777" w:rsidR="002647EB" w:rsidRDefault="002647EB" w:rsidP="00BB6F4D">
      <w:pPr>
        <w:ind w:right="484"/>
        <w:jc w:val="center"/>
        <w:rPr>
          <w:rFonts w:ascii="Cambria" w:hAnsi="Cambria" w:cs="Arial"/>
          <w:i/>
          <w:color w:val="000000"/>
          <w:lang w:val="el-GR" w:eastAsia="zh-CN"/>
        </w:rPr>
      </w:pPr>
    </w:p>
    <w:p w14:paraId="2385F49B" w14:textId="77777777" w:rsidR="002647EB" w:rsidRDefault="002647EB" w:rsidP="00BB6F4D">
      <w:pPr>
        <w:ind w:right="484"/>
        <w:jc w:val="center"/>
        <w:rPr>
          <w:rFonts w:ascii="Cambria" w:hAnsi="Cambria" w:cs="Arial"/>
          <w:i/>
          <w:color w:val="000000"/>
          <w:lang w:val="el-GR" w:eastAsia="zh-CN"/>
        </w:rPr>
      </w:pPr>
    </w:p>
    <w:p w14:paraId="2B6849B5" w14:textId="7C88B49D" w:rsidR="00BB6F4D" w:rsidRPr="00BB6F4D" w:rsidRDefault="00BB6F4D" w:rsidP="00BB6F4D">
      <w:pPr>
        <w:ind w:right="484"/>
        <w:jc w:val="center"/>
        <w:rPr>
          <w:rFonts w:ascii="Cambria" w:hAnsi="Cambria" w:cs="Arial"/>
          <w:i/>
          <w:color w:val="000000"/>
          <w:lang w:val="el-GR" w:eastAsia="zh-CN"/>
        </w:rPr>
      </w:pPr>
      <w:r w:rsidRPr="00BB6F4D">
        <w:rPr>
          <w:rFonts w:ascii="Cambria" w:hAnsi="Cambria" w:cs="Arial"/>
          <w:i/>
          <w:color w:val="000000"/>
          <w:lang w:val="el-GR" w:eastAsia="zh-CN"/>
        </w:rPr>
        <w:t>Η Προσφέρουσα</w:t>
      </w:r>
    </w:p>
    <w:p w14:paraId="3191B746" w14:textId="120547F4" w:rsidR="002F14AD" w:rsidRDefault="00BB6F4D" w:rsidP="008276EC">
      <w:pPr>
        <w:ind w:right="484"/>
        <w:jc w:val="center"/>
        <w:rPr>
          <w:rFonts w:ascii="Cambria" w:hAnsi="Cambria" w:cs="Arial"/>
          <w:i/>
          <w:color w:val="000000"/>
          <w:lang w:val="el-GR" w:eastAsia="zh-CN"/>
        </w:rPr>
      </w:pPr>
      <w:r w:rsidRPr="00BB6F4D">
        <w:rPr>
          <w:rFonts w:ascii="Cambria" w:hAnsi="Cambria" w:cs="Arial"/>
          <w:i/>
          <w:color w:val="000000"/>
          <w:lang w:val="el-GR" w:eastAsia="zh-CN"/>
        </w:rPr>
        <w:t>(Υπογραφή και Σφραγίδα)</w:t>
      </w:r>
    </w:p>
    <w:p w14:paraId="2E0EAD13" w14:textId="7777777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55B03365" w14:textId="7777777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05F4E71C" w14:textId="7777777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445541EC" w14:textId="7777777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37FD9CC3" w14:textId="7777777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4A6A78CB" w14:textId="7777777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76FEAD03" w14:textId="6505A4AA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248AFD1A" w14:textId="031CA524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7CF80F9F" w14:textId="537C33C9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5EDB7B83" w14:textId="251E3419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12C15EF4" w14:textId="1F646F24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6B0869E7" w14:textId="3CD3BB1A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21BDBBC6" w14:textId="06D960EB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5C67BD82" w14:textId="12DE0F87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6C0665B6" w14:textId="4C78F5BF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57787953" w14:textId="43D3564B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1DA25FBA" w14:textId="793F2C4C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079355A0" w14:textId="3A4891E6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0D11F5EE" w14:textId="051468FB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7B0C1D87" w14:textId="1AD5B4AA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13809189" w14:textId="465BFBF4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51DD888C" w14:textId="3ACC3295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46BD6228" w14:textId="6A6B852D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39E0F7B9" w14:textId="068C4F06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4FC05259" w14:textId="202410E0" w:rsidR="002647EB" w:rsidRDefault="002647EB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2F432433" w14:textId="77777777" w:rsidR="00562084" w:rsidRDefault="00562084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p w14:paraId="3DD09032" w14:textId="77777777" w:rsidR="00562084" w:rsidRDefault="00562084" w:rsidP="00CE1047">
      <w:pPr>
        <w:spacing w:before="120"/>
        <w:jc w:val="center"/>
        <w:rPr>
          <w:rFonts w:ascii="Cambria" w:hAnsi="Cambria" w:cs="Calibri"/>
          <w:b/>
          <w:lang w:val="el-GR"/>
        </w:rPr>
      </w:pPr>
    </w:p>
    <w:sectPr w:rsidR="00562084" w:rsidSect="00CC28B5">
      <w:headerReference w:type="default" r:id="rId8"/>
      <w:footerReference w:type="default" r:id="rId9"/>
      <w:pgSz w:w="11906" w:h="16838"/>
      <w:pgMar w:top="1418" w:right="1418" w:bottom="1702" w:left="1418" w:header="68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0B6C" w14:textId="77777777" w:rsidR="009A0B18" w:rsidRDefault="009A0B18">
      <w:r>
        <w:separator/>
      </w:r>
    </w:p>
  </w:endnote>
  <w:endnote w:type="continuationSeparator" w:id="0">
    <w:p w14:paraId="5750577F" w14:textId="77777777" w:rsidR="009A0B18" w:rsidRDefault="009A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889">
    <w:altName w:val="Times New Roman"/>
    <w:charset w:val="A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CC58" w14:textId="77777777" w:rsidR="00BE2536" w:rsidRDefault="00BE253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8B7EC9">
      <w:rPr>
        <w:noProof/>
      </w:rPr>
      <w:t>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7AD6" w14:textId="77777777" w:rsidR="009A0B18" w:rsidRDefault="009A0B18">
      <w:r>
        <w:separator/>
      </w:r>
    </w:p>
  </w:footnote>
  <w:footnote w:type="continuationSeparator" w:id="0">
    <w:p w14:paraId="44D02DB1" w14:textId="77777777" w:rsidR="009A0B18" w:rsidRDefault="009A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C445" w14:textId="37906845" w:rsidR="008728D9" w:rsidRPr="008728D9" w:rsidRDefault="00CE1C5B" w:rsidP="008728D9">
    <w:pPr>
      <w:suppressLineNumbers/>
      <w:tabs>
        <w:tab w:val="center" w:pos="4513"/>
        <w:tab w:val="right" w:pos="9026"/>
      </w:tabs>
      <w:ind w:firstLine="851"/>
      <w:rPr>
        <w:rFonts w:ascii="Calibri" w:hAnsi="Calibri" w:cs="font889"/>
        <w:color w:val="1F3864"/>
        <w:lang w:val="el-GR"/>
      </w:rPr>
    </w:pPr>
    <w:r w:rsidRPr="008728D9">
      <w:rPr>
        <w:rFonts w:ascii="Calibri" w:hAnsi="Calibri" w:cs="font889"/>
        <w:noProof/>
        <w:color w:val="1F3864"/>
        <w:lang w:val="el-GR" w:eastAsia="el-GR"/>
      </w:rPr>
      <w:drawing>
        <wp:anchor distT="0" distB="0" distL="114935" distR="114935" simplePos="0" relativeHeight="251657216" behindDoc="0" locked="0" layoutInCell="1" allowOverlap="1" wp14:anchorId="7CD06C77" wp14:editId="579CDB28">
          <wp:simplePos x="0" y="0"/>
          <wp:positionH relativeFrom="page">
            <wp:posOffset>920750</wp:posOffset>
          </wp:positionH>
          <wp:positionV relativeFrom="page">
            <wp:posOffset>439420</wp:posOffset>
          </wp:positionV>
          <wp:extent cx="455295" cy="4108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50" r="22673" b="30151"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108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28D9">
      <w:rPr>
        <w:rFonts w:ascii="Calibri" w:hAnsi="Calibri" w:cs="font889"/>
        <w:noProof/>
        <w:color w:val="1F3864"/>
        <w:lang w:val="el-GR" w:eastAsia="el-GR"/>
      </w:rPr>
      <w:drawing>
        <wp:anchor distT="0" distB="0" distL="114935" distR="114935" simplePos="0" relativeHeight="251658240" behindDoc="0" locked="0" layoutInCell="1" allowOverlap="1" wp14:anchorId="62DE04EB" wp14:editId="76BF43BD">
          <wp:simplePos x="0" y="0"/>
          <wp:positionH relativeFrom="column">
            <wp:posOffset>4920615</wp:posOffset>
          </wp:positionH>
          <wp:positionV relativeFrom="page">
            <wp:posOffset>431800</wp:posOffset>
          </wp:positionV>
          <wp:extent cx="794385" cy="426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260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28D9" w:rsidRPr="008728D9">
      <w:rPr>
        <w:rFonts w:ascii="Calibri" w:hAnsi="Calibri" w:cs="font889"/>
        <w:color w:val="1F3864"/>
        <w:sz w:val="28"/>
        <w:szCs w:val="28"/>
        <w:lang w:val="el-GR"/>
      </w:rPr>
      <w:t>ΕΛΛΗΝΙΚΗ ΔΗΜΟΚΡΑΤΙΑ</w:t>
    </w:r>
  </w:p>
  <w:p w14:paraId="4CB64AD4" w14:textId="77777777" w:rsidR="008728D9" w:rsidRPr="008728D9" w:rsidRDefault="008728D9" w:rsidP="008728D9">
    <w:pPr>
      <w:suppressLineNumbers/>
      <w:tabs>
        <w:tab w:val="center" w:pos="4513"/>
      </w:tabs>
      <w:ind w:firstLine="851"/>
      <w:rPr>
        <w:rFonts w:ascii="Calibri" w:hAnsi="Calibri" w:cs="font889"/>
        <w:lang w:val="el-GR"/>
      </w:rPr>
    </w:pPr>
    <w:r w:rsidRPr="008728D9">
      <w:rPr>
        <w:rFonts w:ascii="Calibri" w:hAnsi="Calibri" w:cs="font889"/>
        <w:lang w:val="el-GR"/>
      </w:rPr>
      <w:t>ΥΠΟΥΡΓΕΙΟ ΠΕΡΙΒΑΛΛΟΝΤΟΣ ΚΑΙ ΕΝΕΡΓΕΙΑΣ</w:t>
    </w:r>
  </w:p>
  <w:p w14:paraId="086196F6" w14:textId="77777777" w:rsidR="008728D9" w:rsidRPr="008728D9" w:rsidRDefault="008728D9" w:rsidP="008728D9">
    <w:pPr>
      <w:suppressLineNumbers/>
      <w:pBdr>
        <w:bottom w:val="single" w:sz="20" w:space="1" w:color="800000"/>
      </w:pBdr>
      <w:tabs>
        <w:tab w:val="left" w:pos="3492"/>
      </w:tabs>
      <w:ind w:firstLine="1134"/>
      <w:rPr>
        <w:rFonts w:ascii="Calibri" w:hAnsi="Calibri" w:cs="font889"/>
        <w:b/>
        <w:bCs/>
        <w:color w:val="800000"/>
        <w:sz w:val="4"/>
        <w:szCs w:val="4"/>
        <w:lang w:val="el-GR"/>
      </w:rPr>
    </w:pPr>
    <w:r w:rsidRPr="008728D9">
      <w:rPr>
        <w:rFonts w:ascii="Calibri" w:hAnsi="Calibri" w:cs="font889"/>
        <w:b/>
        <w:bCs/>
        <w:color w:val="800000"/>
        <w:sz w:val="4"/>
        <w:szCs w:val="4"/>
        <w:lang w:val="el-GR"/>
      </w:rPr>
      <w:tab/>
    </w:r>
  </w:p>
  <w:p w14:paraId="640D6D91" w14:textId="64188523" w:rsidR="00BE2536" w:rsidRPr="00700483" w:rsidRDefault="008728D9" w:rsidP="00700483">
    <w:pPr>
      <w:spacing w:before="40"/>
      <w:rPr>
        <w:rFonts w:ascii="Verdana" w:hAnsi="Verdana" w:cs="Verdana"/>
        <w:color w:val="333399"/>
        <w:sz w:val="20"/>
        <w:lang w:val="el-GR"/>
      </w:rPr>
    </w:pPr>
    <w:r w:rsidRPr="008728D9">
      <w:rPr>
        <w:rFonts w:ascii="Verdana" w:hAnsi="Verdana" w:cs="Verdana"/>
        <w:b/>
        <w:bCs/>
        <w:color w:val="800000"/>
        <w:sz w:val="20"/>
        <w:szCs w:val="20"/>
        <w:lang w:val="el-GR"/>
      </w:rPr>
      <w:t>ΚΕΝΤΡΟ ΑΝΑΝΕΩΣΙΜΩΝ ΠΗΓΩΝ ΚΑΙ ΕΞΟΙΚΟΝΟΜΗΣΗΣ ΕΝΕΡΓΕΙΑΣ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3B42F5E"/>
    <w:multiLevelType w:val="multilevel"/>
    <w:tmpl w:val="DC4017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4D4EC9"/>
    <w:multiLevelType w:val="hybridMultilevel"/>
    <w:tmpl w:val="9954CE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50A3A"/>
    <w:multiLevelType w:val="multilevel"/>
    <w:tmpl w:val="B7FE2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E25E9C"/>
    <w:multiLevelType w:val="hybridMultilevel"/>
    <w:tmpl w:val="AF68CB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C1FCC"/>
    <w:multiLevelType w:val="hybridMultilevel"/>
    <w:tmpl w:val="E088714C"/>
    <w:lvl w:ilvl="0" w:tplc="E3AAAC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9354B"/>
    <w:multiLevelType w:val="hybridMultilevel"/>
    <w:tmpl w:val="DDBAA3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74B2C"/>
    <w:multiLevelType w:val="hybridMultilevel"/>
    <w:tmpl w:val="2B6C5D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8477A"/>
    <w:multiLevelType w:val="hybridMultilevel"/>
    <w:tmpl w:val="B4047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F65AB"/>
    <w:multiLevelType w:val="hybridMultilevel"/>
    <w:tmpl w:val="DDBAA3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953C3"/>
    <w:multiLevelType w:val="multilevel"/>
    <w:tmpl w:val="4F1A25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27D557BB"/>
    <w:multiLevelType w:val="hybridMultilevel"/>
    <w:tmpl w:val="F6CCB618"/>
    <w:lvl w:ilvl="0" w:tplc="3D5C6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35266"/>
    <w:multiLevelType w:val="hybridMultilevel"/>
    <w:tmpl w:val="812AC8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6017D"/>
    <w:multiLevelType w:val="multilevel"/>
    <w:tmpl w:val="96C2FE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330B79E9"/>
    <w:multiLevelType w:val="hybridMultilevel"/>
    <w:tmpl w:val="C1E636F2"/>
    <w:lvl w:ilvl="0" w:tplc="02A833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13C6"/>
    <w:multiLevelType w:val="multilevel"/>
    <w:tmpl w:val="A1F26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56C216C"/>
    <w:multiLevelType w:val="hybridMultilevel"/>
    <w:tmpl w:val="41607C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color="E8410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A521E"/>
    <w:multiLevelType w:val="hybridMultilevel"/>
    <w:tmpl w:val="C7047A92"/>
    <w:lvl w:ilvl="0" w:tplc="85C0A26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26BC"/>
    <w:multiLevelType w:val="multilevel"/>
    <w:tmpl w:val="7AE054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44DF6ED3"/>
    <w:multiLevelType w:val="hybridMultilevel"/>
    <w:tmpl w:val="34040CAA"/>
    <w:lvl w:ilvl="0" w:tplc="3586B470">
      <w:start w:val="1"/>
      <w:numFmt w:val="lowerRoman"/>
      <w:lvlText w:val="%1."/>
      <w:lvlJc w:val="left"/>
      <w:pPr>
        <w:ind w:left="862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D864873"/>
    <w:multiLevelType w:val="multilevel"/>
    <w:tmpl w:val="30941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B157DF"/>
    <w:multiLevelType w:val="multilevel"/>
    <w:tmpl w:val="831AEB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7F0697C"/>
    <w:multiLevelType w:val="hybridMultilevel"/>
    <w:tmpl w:val="2FEA9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B1303"/>
    <w:multiLevelType w:val="hybridMultilevel"/>
    <w:tmpl w:val="3CDA04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32733"/>
    <w:multiLevelType w:val="singleLevel"/>
    <w:tmpl w:val="1C7E956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655B25BE"/>
    <w:multiLevelType w:val="hybridMultilevel"/>
    <w:tmpl w:val="B978C872"/>
    <w:lvl w:ilvl="0" w:tplc="2A30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66840"/>
    <w:multiLevelType w:val="hybridMultilevel"/>
    <w:tmpl w:val="469AD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A43B4"/>
    <w:multiLevelType w:val="hybridMultilevel"/>
    <w:tmpl w:val="0D74644E"/>
    <w:lvl w:ilvl="0" w:tplc="C796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C2619"/>
    <w:multiLevelType w:val="hybridMultilevel"/>
    <w:tmpl w:val="C99AB576"/>
    <w:lvl w:ilvl="0" w:tplc="8C6A20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C025B"/>
    <w:multiLevelType w:val="hybridMultilevel"/>
    <w:tmpl w:val="B4909BEE"/>
    <w:lvl w:ilvl="0" w:tplc="71B00C5E">
      <w:start w:val="1"/>
      <w:numFmt w:val="lowerRoman"/>
      <w:lvlText w:val="%1."/>
      <w:lvlJc w:val="right"/>
      <w:pPr>
        <w:ind w:left="36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376ED"/>
    <w:multiLevelType w:val="hybridMultilevel"/>
    <w:tmpl w:val="E2F20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8A0A01"/>
    <w:multiLevelType w:val="hybridMultilevel"/>
    <w:tmpl w:val="D4601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4"/>
  </w:num>
  <w:num w:numId="7">
    <w:abstractNumId w:val="21"/>
  </w:num>
  <w:num w:numId="8">
    <w:abstractNumId w:val="16"/>
  </w:num>
  <w:num w:numId="9">
    <w:abstractNumId w:val="22"/>
  </w:num>
  <w:num w:numId="10">
    <w:abstractNumId w:val="26"/>
  </w:num>
  <w:num w:numId="11">
    <w:abstractNumId w:val="14"/>
  </w:num>
  <w:num w:numId="12">
    <w:abstractNumId w:val="23"/>
  </w:num>
  <w:num w:numId="13">
    <w:abstractNumId w:val="29"/>
  </w:num>
  <w:num w:numId="14">
    <w:abstractNumId w:val="5"/>
  </w:num>
  <w:num w:numId="15">
    <w:abstractNumId w:val="31"/>
  </w:num>
  <w:num w:numId="16">
    <w:abstractNumId w:val="28"/>
  </w:num>
  <w:num w:numId="17">
    <w:abstractNumId w:val="33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  <w:num w:numId="22">
    <w:abstractNumId w:val="17"/>
  </w:num>
  <w:num w:numId="23">
    <w:abstractNumId w:val="8"/>
  </w:num>
  <w:num w:numId="24">
    <w:abstractNumId w:val="13"/>
  </w:num>
  <w:num w:numId="25">
    <w:abstractNumId w:val="20"/>
  </w:num>
  <w:num w:numId="26">
    <w:abstractNumId w:val="18"/>
  </w:num>
  <w:num w:numId="27">
    <w:abstractNumId w:val="12"/>
  </w:num>
  <w:num w:numId="28">
    <w:abstractNumId w:val="27"/>
  </w:num>
  <w:num w:numId="29">
    <w:abstractNumId w:val="34"/>
  </w:num>
  <w:num w:numId="30">
    <w:abstractNumId w:val="10"/>
  </w:num>
  <w:num w:numId="31">
    <w:abstractNumId w:val="11"/>
  </w:num>
  <w:num w:numId="32">
    <w:abstractNumId w:val="30"/>
  </w:num>
  <w:num w:numId="33">
    <w:abstractNumId w:val="32"/>
  </w:num>
  <w:num w:numId="34">
    <w:abstractNumId w:val="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72"/>
    <w:rsid w:val="00000F9F"/>
    <w:rsid w:val="00013D6E"/>
    <w:rsid w:val="00034B07"/>
    <w:rsid w:val="00045B62"/>
    <w:rsid w:val="00046001"/>
    <w:rsid w:val="00051702"/>
    <w:rsid w:val="0006159E"/>
    <w:rsid w:val="00061E3E"/>
    <w:rsid w:val="000656BB"/>
    <w:rsid w:val="00080C42"/>
    <w:rsid w:val="00081BAD"/>
    <w:rsid w:val="00097940"/>
    <w:rsid w:val="000B2EC2"/>
    <w:rsid w:val="000C0007"/>
    <w:rsid w:val="000D22B8"/>
    <w:rsid w:val="000D6C5B"/>
    <w:rsid w:val="000E1986"/>
    <w:rsid w:val="000E5125"/>
    <w:rsid w:val="000F4A1C"/>
    <w:rsid w:val="00105E26"/>
    <w:rsid w:val="00112CA6"/>
    <w:rsid w:val="001300D5"/>
    <w:rsid w:val="00132ADA"/>
    <w:rsid w:val="00132E01"/>
    <w:rsid w:val="001516B9"/>
    <w:rsid w:val="00153C97"/>
    <w:rsid w:val="00153E5F"/>
    <w:rsid w:val="001904B3"/>
    <w:rsid w:val="001B3556"/>
    <w:rsid w:val="001C5E34"/>
    <w:rsid w:val="001E0C6B"/>
    <w:rsid w:val="001E7310"/>
    <w:rsid w:val="001F5A3B"/>
    <w:rsid w:val="001F6231"/>
    <w:rsid w:val="00203C62"/>
    <w:rsid w:val="002067C2"/>
    <w:rsid w:val="00207F98"/>
    <w:rsid w:val="00225CFE"/>
    <w:rsid w:val="0023104B"/>
    <w:rsid w:val="002329E9"/>
    <w:rsid w:val="00252262"/>
    <w:rsid w:val="002539CC"/>
    <w:rsid w:val="00255A0C"/>
    <w:rsid w:val="002647EB"/>
    <w:rsid w:val="002651FC"/>
    <w:rsid w:val="00266825"/>
    <w:rsid w:val="00284011"/>
    <w:rsid w:val="00285CBC"/>
    <w:rsid w:val="00286441"/>
    <w:rsid w:val="002A04EC"/>
    <w:rsid w:val="002B1724"/>
    <w:rsid w:val="002D57BE"/>
    <w:rsid w:val="002D63E0"/>
    <w:rsid w:val="002E1F0F"/>
    <w:rsid w:val="002E36BA"/>
    <w:rsid w:val="002E556F"/>
    <w:rsid w:val="002F14AD"/>
    <w:rsid w:val="002F6096"/>
    <w:rsid w:val="00310315"/>
    <w:rsid w:val="00316374"/>
    <w:rsid w:val="00321F63"/>
    <w:rsid w:val="00326FCD"/>
    <w:rsid w:val="003404BB"/>
    <w:rsid w:val="00344A55"/>
    <w:rsid w:val="00345025"/>
    <w:rsid w:val="00345E07"/>
    <w:rsid w:val="00346BA4"/>
    <w:rsid w:val="00351661"/>
    <w:rsid w:val="00365BB6"/>
    <w:rsid w:val="00376B4E"/>
    <w:rsid w:val="00381FA8"/>
    <w:rsid w:val="00390C1D"/>
    <w:rsid w:val="00395B45"/>
    <w:rsid w:val="003979F8"/>
    <w:rsid w:val="003C4D52"/>
    <w:rsid w:val="003D180F"/>
    <w:rsid w:val="003D5283"/>
    <w:rsid w:val="003E5BD7"/>
    <w:rsid w:val="003E5D6F"/>
    <w:rsid w:val="0041416D"/>
    <w:rsid w:val="00423FAA"/>
    <w:rsid w:val="00431A90"/>
    <w:rsid w:val="00446ADB"/>
    <w:rsid w:val="004718EA"/>
    <w:rsid w:val="004848D3"/>
    <w:rsid w:val="00486930"/>
    <w:rsid w:val="0049098A"/>
    <w:rsid w:val="00492281"/>
    <w:rsid w:val="004B7FDF"/>
    <w:rsid w:val="004C2EE2"/>
    <w:rsid w:val="004E01D8"/>
    <w:rsid w:val="00521A3E"/>
    <w:rsid w:val="005445B4"/>
    <w:rsid w:val="00561141"/>
    <w:rsid w:val="00561C12"/>
    <w:rsid w:val="00562084"/>
    <w:rsid w:val="0056334B"/>
    <w:rsid w:val="00567E65"/>
    <w:rsid w:val="00575EE1"/>
    <w:rsid w:val="00581D3E"/>
    <w:rsid w:val="00583EB4"/>
    <w:rsid w:val="005953A7"/>
    <w:rsid w:val="005A273F"/>
    <w:rsid w:val="005A6CC7"/>
    <w:rsid w:val="005B35DA"/>
    <w:rsid w:val="005B4D6C"/>
    <w:rsid w:val="005F6EB6"/>
    <w:rsid w:val="00612CD1"/>
    <w:rsid w:val="00622FD6"/>
    <w:rsid w:val="006315DF"/>
    <w:rsid w:val="006378B3"/>
    <w:rsid w:val="00640151"/>
    <w:rsid w:val="006418A0"/>
    <w:rsid w:val="00673297"/>
    <w:rsid w:val="00676632"/>
    <w:rsid w:val="00687D60"/>
    <w:rsid w:val="0069072D"/>
    <w:rsid w:val="00694EC4"/>
    <w:rsid w:val="00695DD3"/>
    <w:rsid w:val="006A75AA"/>
    <w:rsid w:val="006B672F"/>
    <w:rsid w:val="006C3B30"/>
    <w:rsid w:val="006D04E1"/>
    <w:rsid w:val="006D067C"/>
    <w:rsid w:val="006E445E"/>
    <w:rsid w:val="006F6685"/>
    <w:rsid w:val="00700483"/>
    <w:rsid w:val="00704BDD"/>
    <w:rsid w:val="007218EF"/>
    <w:rsid w:val="007234FF"/>
    <w:rsid w:val="007526C1"/>
    <w:rsid w:val="00761CE4"/>
    <w:rsid w:val="00767139"/>
    <w:rsid w:val="00767B89"/>
    <w:rsid w:val="00780444"/>
    <w:rsid w:val="00781975"/>
    <w:rsid w:val="00786D1D"/>
    <w:rsid w:val="00793534"/>
    <w:rsid w:val="007A28B9"/>
    <w:rsid w:val="007A4518"/>
    <w:rsid w:val="007B266D"/>
    <w:rsid w:val="007B4F41"/>
    <w:rsid w:val="00801F21"/>
    <w:rsid w:val="0080291B"/>
    <w:rsid w:val="008151A0"/>
    <w:rsid w:val="00817925"/>
    <w:rsid w:val="008261AD"/>
    <w:rsid w:val="008276EC"/>
    <w:rsid w:val="008324DF"/>
    <w:rsid w:val="008435FA"/>
    <w:rsid w:val="0084509F"/>
    <w:rsid w:val="008728D9"/>
    <w:rsid w:val="00875C24"/>
    <w:rsid w:val="008A3E58"/>
    <w:rsid w:val="008A5487"/>
    <w:rsid w:val="008A7CFE"/>
    <w:rsid w:val="008B34E3"/>
    <w:rsid w:val="008B6E59"/>
    <w:rsid w:val="008B7AB6"/>
    <w:rsid w:val="008B7EC9"/>
    <w:rsid w:val="008D1C6B"/>
    <w:rsid w:val="008D4752"/>
    <w:rsid w:val="008F16DD"/>
    <w:rsid w:val="008F25CB"/>
    <w:rsid w:val="00903F58"/>
    <w:rsid w:val="0090669D"/>
    <w:rsid w:val="0090764F"/>
    <w:rsid w:val="00914129"/>
    <w:rsid w:val="00916314"/>
    <w:rsid w:val="00927BC5"/>
    <w:rsid w:val="00941E01"/>
    <w:rsid w:val="00941FA0"/>
    <w:rsid w:val="00946768"/>
    <w:rsid w:val="00952CF7"/>
    <w:rsid w:val="009548C1"/>
    <w:rsid w:val="00954E55"/>
    <w:rsid w:val="00964193"/>
    <w:rsid w:val="0098688E"/>
    <w:rsid w:val="009930B1"/>
    <w:rsid w:val="009A0B18"/>
    <w:rsid w:val="009D5BB7"/>
    <w:rsid w:val="009F3435"/>
    <w:rsid w:val="00A002F1"/>
    <w:rsid w:val="00A053FF"/>
    <w:rsid w:val="00A14E67"/>
    <w:rsid w:val="00A16CF5"/>
    <w:rsid w:val="00A317FD"/>
    <w:rsid w:val="00A31B3B"/>
    <w:rsid w:val="00A3476F"/>
    <w:rsid w:val="00A60886"/>
    <w:rsid w:val="00A65BDF"/>
    <w:rsid w:val="00A66596"/>
    <w:rsid w:val="00A94D2E"/>
    <w:rsid w:val="00AA161C"/>
    <w:rsid w:val="00AC0BA3"/>
    <w:rsid w:val="00AC4938"/>
    <w:rsid w:val="00AC49C2"/>
    <w:rsid w:val="00AC5199"/>
    <w:rsid w:val="00AC52A3"/>
    <w:rsid w:val="00AD0E95"/>
    <w:rsid w:val="00B0002A"/>
    <w:rsid w:val="00B2146E"/>
    <w:rsid w:val="00B52A30"/>
    <w:rsid w:val="00B53A5D"/>
    <w:rsid w:val="00B601B0"/>
    <w:rsid w:val="00B60F0C"/>
    <w:rsid w:val="00B6601B"/>
    <w:rsid w:val="00B8178B"/>
    <w:rsid w:val="00B81E31"/>
    <w:rsid w:val="00B81FD8"/>
    <w:rsid w:val="00B9384D"/>
    <w:rsid w:val="00B94A33"/>
    <w:rsid w:val="00B95214"/>
    <w:rsid w:val="00BA5D40"/>
    <w:rsid w:val="00BB6F4D"/>
    <w:rsid w:val="00BC4026"/>
    <w:rsid w:val="00BD137A"/>
    <w:rsid w:val="00BE2536"/>
    <w:rsid w:val="00BF25EF"/>
    <w:rsid w:val="00C161BB"/>
    <w:rsid w:val="00C30975"/>
    <w:rsid w:val="00C3618A"/>
    <w:rsid w:val="00C47772"/>
    <w:rsid w:val="00CA2524"/>
    <w:rsid w:val="00CA5A82"/>
    <w:rsid w:val="00CB2953"/>
    <w:rsid w:val="00CB5564"/>
    <w:rsid w:val="00CC28B5"/>
    <w:rsid w:val="00CD083E"/>
    <w:rsid w:val="00CD4B8A"/>
    <w:rsid w:val="00CE07CB"/>
    <w:rsid w:val="00CE08EA"/>
    <w:rsid w:val="00CE1047"/>
    <w:rsid w:val="00CE1C5B"/>
    <w:rsid w:val="00CF554B"/>
    <w:rsid w:val="00CF6412"/>
    <w:rsid w:val="00CF7C26"/>
    <w:rsid w:val="00D03520"/>
    <w:rsid w:val="00D25E40"/>
    <w:rsid w:val="00D27670"/>
    <w:rsid w:val="00D45E53"/>
    <w:rsid w:val="00D55116"/>
    <w:rsid w:val="00D65CDF"/>
    <w:rsid w:val="00D73433"/>
    <w:rsid w:val="00D7363B"/>
    <w:rsid w:val="00D8508E"/>
    <w:rsid w:val="00D872C2"/>
    <w:rsid w:val="00D90B3C"/>
    <w:rsid w:val="00D93E64"/>
    <w:rsid w:val="00D943FF"/>
    <w:rsid w:val="00DC4D0D"/>
    <w:rsid w:val="00DD08FC"/>
    <w:rsid w:val="00DD797B"/>
    <w:rsid w:val="00DE1B97"/>
    <w:rsid w:val="00DE35B4"/>
    <w:rsid w:val="00E15512"/>
    <w:rsid w:val="00E1635D"/>
    <w:rsid w:val="00E246F9"/>
    <w:rsid w:val="00E3205B"/>
    <w:rsid w:val="00E61DF6"/>
    <w:rsid w:val="00E72BA2"/>
    <w:rsid w:val="00E84E29"/>
    <w:rsid w:val="00E934BE"/>
    <w:rsid w:val="00EB66D1"/>
    <w:rsid w:val="00EC5F67"/>
    <w:rsid w:val="00ED0189"/>
    <w:rsid w:val="00ED63B9"/>
    <w:rsid w:val="00ED6756"/>
    <w:rsid w:val="00EF30F1"/>
    <w:rsid w:val="00EF7FEF"/>
    <w:rsid w:val="00F015B0"/>
    <w:rsid w:val="00F50A59"/>
    <w:rsid w:val="00F54B92"/>
    <w:rsid w:val="00F753E4"/>
    <w:rsid w:val="00F85061"/>
    <w:rsid w:val="00FD3BF4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ABC85F"/>
  <w15:docId w15:val="{67B0D60E-AEA8-4E81-8FEE-6D181BF0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B6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i/>
      <w:i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Verdana" w:hAnsi="Verdana" w:cs="Verdana" w:hint="default"/>
      <w:b/>
      <w:sz w:val="20"/>
      <w:szCs w:val="20"/>
      <w:lang w:val="el-G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  <w:sz w:val="20"/>
      <w:szCs w:val="20"/>
      <w:lang w:val="el-GR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cs="Times New Roman" w:hint="default"/>
      <w:sz w:val="22"/>
      <w:szCs w:val="22"/>
    </w:rPr>
  </w:style>
  <w:style w:type="character" w:customStyle="1" w:styleId="WW8Num14z1">
    <w:name w:val="WW8Num14z1"/>
    <w:rPr>
      <w:rFonts w:cs="Times New Roman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rPr>
      <w:b/>
      <w:bCs/>
      <w:i/>
      <w:iCs/>
      <w:sz w:val="24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BodyText2Char">
    <w:name w:val="Body Text 2 Char"/>
    <w:rPr>
      <w:sz w:val="24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lang w:val="en-GB"/>
    </w:rPr>
  </w:style>
  <w:style w:type="character" w:customStyle="1" w:styleId="CommentSubjectChar">
    <w:name w:val="Comment Subject Char"/>
    <w:rPr>
      <w:b/>
      <w:bCs/>
      <w:lang w:val="en-GB"/>
    </w:r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kern w:val="1"/>
      <w:sz w:val="32"/>
      <w:szCs w:val="32"/>
      <w:lang w:val="en-GB"/>
    </w:rPr>
  </w:style>
  <w:style w:type="character" w:customStyle="1" w:styleId="a">
    <w:name w:val="Σύμβολο υποσημείωσης"/>
    <w:rPr>
      <w:vertAlign w:val="superscript"/>
    </w:rPr>
  </w:style>
  <w:style w:type="character" w:customStyle="1" w:styleId="FootnoteTextChar">
    <w:name w:val="Footnote Text Char"/>
    <w:rPr>
      <w:lang w:val="en-GB"/>
    </w:rPr>
  </w:style>
  <w:style w:type="paragraph" w:customStyle="1" w:styleId="a0">
    <w:name w:val="Επικεφαλίδα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customStyle="1" w:styleId="1">
    <w:name w:val="Λεζάντα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1">
    <w:name w:val="Ευρετήριο"/>
    <w:basedOn w:val="Normal"/>
    <w:pPr>
      <w:suppressLineNumbers/>
    </w:pPr>
    <w:rPr>
      <w:rFonts w:cs="Arial"/>
    </w:rPr>
  </w:style>
  <w:style w:type="paragraph" w:customStyle="1" w:styleId="CharChar1CharCharCharCharCharCharCharCharCharCharChar">
    <w:name w:val="Char Char1 Char Char Char Char Char Char Char Char Char Char 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rPr>
      <w:lang w:val="el-GR"/>
    </w:rPr>
  </w:style>
  <w:style w:type="paragraph" w:styleId="Header">
    <w:name w:val="header"/>
    <w:basedOn w:val="Normal"/>
    <w:link w:val="HeaderChar"/>
    <w:uiPriority w:val="99"/>
  </w:style>
  <w:style w:type="paragraph" w:customStyle="1" w:styleId="default">
    <w:name w:val="default"/>
    <w:basedOn w:val="Normal"/>
    <w:pPr>
      <w:spacing w:before="280" w:after="280"/>
    </w:pPr>
    <w:rPr>
      <w:rFonts w:ascii="Verdana" w:hAnsi="Verdana" w:cs="Verdana"/>
      <w:color w:val="000000"/>
      <w:sz w:val="15"/>
      <w:szCs w:val="15"/>
      <w:lang w:val="el-GR"/>
    </w:rPr>
  </w:style>
  <w:style w:type="paragraph" w:customStyle="1" w:styleId="BodyText21">
    <w:name w:val="Body Text 21"/>
    <w:basedOn w:val="Normal"/>
    <w:pPr>
      <w:spacing w:after="120" w:line="480" w:lineRule="auto"/>
    </w:pPr>
    <w:rPr>
      <w:lang w:val="x-none"/>
    </w:rPr>
  </w:style>
  <w:style w:type="paragraph" w:customStyle="1" w:styleId="HTMLPreformatted1">
    <w:name w:val="HTML Preformatted1"/>
    <w:basedOn w:val="Normal"/>
    <w:rPr>
      <w:rFonts w:ascii="Courier New" w:hAnsi="Courier New" w:cs="Courier New"/>
      <w:sz w:val="20"/>
      <w:szCs w:val="20"/>
      <w:lang w:val="x-none"/>
    </w:rPr>
  </w:style>
  <w:style w:type="paragraph" w:customStyle="1" w:styleId="ListNumber1">
    <w:name w:val="List Number1"/>
    <w:basedOn w:val="Normal"/>
    <w:pPr>
      <w:spacing w:before="60" w:after="60"/>
      <w:jc w:val="both"/>
    </w:pPr>
    <w:rPr>
      <w:sz w:val="22"/>
      <w:szCs w:val="22"/>
      <w:lang w:val="el-GR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CommentText1">
    <w:name w:val="Comment Text1"/>
    <w:basedOn w:val="Normal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a2">
    <w:name w:val="Περιεχόμενα πίνακα"/>
    <w:basedOn w:val="Normal"/>
    <w:pPr>
      <w:suppressLineNumbers/>
    </w:pPr>
  </w:style>
  <w:style w:type="paragraph" w:customStyle="1" w:styleId="a3">
    <w:name w:val="Επικεφαλίδα πίνακα"/>
    <w:basedOn w:val="a2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381FA8"/>
    <w:rPr>
      <w:sz w:val="24"/>
      <w:szCs w:val="24"/>
      <w:lang w:val="en-GB" w:eastAsia="ar-SA" w:bidi="ar-SA"/>
    </w:rPr>
  </w:style>
  <w:style w:type="character" w:customStyle="1" w:styleId="UnresolvedMention1">
    <w:name w:val="Unresolved Mention1"/>
    <w:uiPriority w:val="99"/>
    <w:semiHidden/>
    <w:unhideWhenUsed/>
    <w:rsid w:val="009467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5DD3"/>
    <w:rPr>
      <w:sz w:val="24"/>
      <w:szCs w:val="24"/>
      <w:lang w:val="en-GB" w:eastAsia="ar-SA"/>
    </w:rPr>
  </w:style>
  <w:style w:type="paragraph" w:customStyle="1" w:styleId="TableParagraph">
    <w:name w:val="Table Paragraph"/>
    <w:basedOn w:val="Normal"/>
    <w:uiPriority w:val="1"/>
    <w:qFormat/>
    <w:rsid w:val="00C161BB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el-GR" w:eastAsia="en-US"/>
    </w:rPr>
  </w:style>
  <w:style w:type="paragraph" w:styleId="ListParagraph">
    <w:name w:val="List Paragraph"/>
    <w:basedOn w:val="Normal"/>
    <w:uiPriority w:val="34"/>
    <w:qFormat/>
    <w:rsid w:val="00D7363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AD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472B4-F288-4EA8-A8EB-5D6F1352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:</vt:lpstr>
      <vt:lpstr>Προς :</vt:lpstr>
    </vt:vector>
  </TitlesOfParts>
  <Company/>
  <LinksUpToDate>false</LinksUpToDate>
  <CharactersWithSpaces>1056</CharactersWithSpaces>
  <SharedDoc>false</SharedDoc>
  <HLinks>
    <vt:vector size="12" baseType="variant">
      <vt:variant>
        <vt:i4>2097172</vt:i4>
      </vt:variant>
      <vt:variant>
        <vt:i4>3</vt:i4>
      </vt:variant>
      <vt:variant>
        <vt:i4>0</vt:i4>
      </vt:variant>
      <vt:variant>
        <vt:i4>5</vt:i4>
      </vt:variant>
      <vt:variant>
        <vt:lpwstr>mailto:dpapav@cres.gr</vt:lpwstr>
      </vt:variant>
      <vt:variant>
        <vt:lpwstr/>
      </vt:variant>
      <vt:variant>
        <vt:i4>2949129</vt:i4>
      </vt:variant>
      <vt:variant>
        <vt:i4>0</vt:i4>
      </vt:variant>
      <vt:variant>
        <vt:i4>0</vt:i4>
      </vt:variant>
      <vt:variant>
        <vt:i4>5</vt:i4>
      </vt:variant>
      <vt:variant>
        <vt:lpwstr>mailto:geolab@cres.gr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:</dc:title>
  <dc:creator>Λάμπρος Πυργιώτης</dc:creator>
  <cp:lastModifiedBy>Gorgo</cp:lastModifiedBy>
  <cp:revision>2</cp:revision>
  <cp:lastPrinted>2023-02-16T12:41:00Z</cp:lastPrinted>
  <dcterms:created xsi:type="dcterms:W3CDTF">2024-11-08T13:21:00Z</dcterms:created>
  <dcterms:modified xsi:type="dcterms:W3CDTF">2024-11-08T13:21:00Z</dcterms:modified>
</cp:coreProperties>
</file>